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B7991" w14:textId="77777777" w:rsidR="008939DB" w:rsidRPr="00E84341" w:rsidRDefault="008939DB" w:rsidP="008939DB">
      <w:pPr>
        <w:spacing w:line="480" w:lineRule="auto"/>
        <w:rPr>
          <w:rFonts w:ascii="Century Gothic" w:hAnsi="Century Gothic"/>
        </w:rPr>
      </w:pPr>
      <w:bookmarkStart w:id="0" w:name="_Hlk193980262"/>
      <w:r w:rsidRPr="00E84341">
        <w:rPr>
          <w:rFonts w:ascii="Century Gothic" w:hAnsi="Century Gothic"/>
        </w:rPr>
        <w:t>Candidate’s Name:</w:t>
      </w:r>
      <w:r>
        <w:rPr>
          <w:rFonts w:ascii="Century Gothic" w:hAnsi="Century Gothic"/>
        </w:rPr>
        <w:t xml:space="preserve"> Nat Mitchell</w:t>
      </w:r>
    </w:p>
    <w:p w14:paraId="08738758" w14:textId="77777777" w:rsidR="008939DB" w:rsidRPr="00E84341" w:rsidRDefault="008939DB" w:rsidP="008939DB">
      <w:pPr>
        <w:spacing w:line="480" w:lineRule="auto"/>
        <w:rPr>
          <w:rFonts w:ascii="Century Gothic" w:hAnsi="Century Gothic"/>
        </w:rPr>
      </w:pPr>
      <w:r w:rsidRPr="00E84341">
        <w:rPr>
          <w:rFonts w:ascii="Century Gothic" w:hAnsi="Century Gothic"/>
        </w:rPr>
        <w:t>Role: President of Wellbeing and Equity</w:t>
      </w:r>
    </w:p>
    <w:p w14:paraId="531C0260" w14:textId="77777777" w:rsidR="008939DB" w:rsidRPr="00B42BCB" w:rsidRDefault="008939DB" w:rsidP="008939DB">
      <w:pPr>
        <w:spacing w:after="0" w:line="480" w:lineRule="auto"/>
        <w:rPr>
          <w:rFonts w:ascii="Century Gothic" w:eastAsia="Times New Roman" w:hAnsi="Century Gothic" w:cs="Calibri"/>
          <w:color w:val="000000"/>
          <w:lang w:eastAsia="en-GB"/>
        </w:rPr>
      </w:pPr>
      <w:r w:rsidRPr="00B42BCB">
        <w:rPr>
          <w:rFonts w:ascii="Century Gothic" w:eastAsia="Times New Roman" w:hAnsi="Century Gothic" w:cs="Calibri"/>
          <w:color w:val="000000"/>
          <w:lang w:eastAsia="en-GB"/>
        </w:rPr>
        <w:t xml:space="preserve">My name is Nat and I am standing to be the President for Wellbeing and Equity. </w:t>
      </w:r>
    </w:p>
    <w:p w14:paraId="6C04F54C" w14:textId="77777777" w:rsidR="008939DB" w:rsidRPr="00B42BCB" w:rsidRDefault="008939DB" w:rsidP="008939DB">
      <w:pPr>
        <w:spacing w:after="0" w:line="480" w:lineRule="auto"/>
        <w:rPr>
          <w:rFonts w:ascii="Century Gothic" w:eastAsia="Times New Roman" w:hAnsi="Century Gothic" w:cs="Calibri"/>
          <w:color w:val="000000"/>
          <w:lang w:eastAsia="en-GB"/>
        </w:rPr>
      </w:pPr>
      <w:r w:rsidRPr="00B42BCB">
        <w:rPr>
          <w:rFonts w:ascii="Century Gothic" w:eastAsia="Times New Roman" w:hAnsi="Century Gothic" w:cs="Calibri"/>
          <w:color w:val="000000"/>
          <w:lang w:eastAsia="en-GB"/>
        </w:rPr>
        <w:t xml:space="preserve">I'd consider myself a super sociable and amicable person, very easy to approach and I love trying to help people out. </w:t>
      </w:r>
    </w:p>
    <w:p w14:paraId="154349D7" w14:textId="77777777" w:rsidR="008939DB" w:rsidRPr="00B42BCB" w:rsidRDefault="008939DB" w:rsidP="008939DB">
      <w:pPr>
        <w:spacing w:after="0" w:line="480" w:lineRule="auto"/>
        <w:rPr>
          <w:rFonts w:ascii="Century Gothic" w:eastAsia="Times New Roman" w:hAnsi="Century Gothic" w:cs="Calibri"/>
          <w:color w:val="000000"/>
          <w:lang w:eastAsia="en-GB"/>
        </w:rPr>
      </w:pPr>
    </w:p>
    <w:p w14:paraId="51747FDE" w14:textId="77777777" w:rsidR="008939DB" w:rsidRPr="00B42BCB" w:rsidRDefault="008939DB" w:rsidP="008939DB">
      <w:pPr>
        <w:spacing w:after="0" w:line="480" w:lineRule="auto"/>
        <w:rPr>
          <w:rFonts w:ascii="Century Gothic" w:eastAsia="Times New Roman" w:hAnsi="Century Gothic" w:cs="Calibri"/>
          <w:color w:val="000000"/>
          <w:lang w:eastAsia="en-GB"/>
        </w:rPr>
      </w:pPr>
      <w:r w:rsidRPr="00B42BCB">
        <w:rPr>
          <w:rFonts w:ascii="Century Gothic" w:eastAsia="Times New Roman" w:hAnsi="Century Gothic" w:cs="Calibri"/>
          <w:color w:val="000000"/>
          <w:lang w:eastAsia="en-GB"/>
        </w:rPr>
        <w:t>I think this would be a great way to give back to the college that's helped me find my confidence.</w:t>
      </w:r>
    </w:p>
    <w:p w14:paraId="7D5A3B6A" w14:textId="77777777" w:rsidR="008939DB" w:rsidRPr="00E84341" w:rsidRDefault="008939DB" w:rsidP="008939DB">
      <w:pPr>
        <w:spacing w:after="0" w:line="480" w:lineRule="auto"/>
        <w:rPr>
          <w:rFonts w:ascii="Century Gothic" w:eastAsia="Times New Roman" w:hAnsi="Century Gothic" w:cs="Calibri"/>
          <w:color w:val="000000"/>
          <w:lang w:eastAsia="en-GB"/>
        </w:rPr>
      </w:pPr>
    </w:p>
    <w:p w14:paraId="09A65490" w14:textId="77777777" w:rsidR="008939DB" w:rsidRPr="00E84341" w:rsidRDefault="008939DB" w:rsidP="008939DB">
      <w:pPr>
        <w:spacing w:after="0" w:line="480" w:lineRule="auto"/>
        <w:rPr>
          <w:rFonts w:ascii="Century Gothic" w:eastAsia="Times New Roman" w:hAnsi="Century Gothic" w:cs="Calibri"/>
          <w:color w:val="000000"/>
          <w:lang w:eastAsia="en-GB"/>
        </w:rPr>
      </w:pPr>
      <w:r w:rsidRPr="00E84341">
        <w:rPr>
          <w:rFonts w:ascii="Century Gothic" w:eastAsia="Times New Roman" w:hAnsi="Century Gothic" w:cs="Calibri"/>
          <w:color w:val="000000"/>
          <w:lang w:eastAsia="en-GB"/>
        </w:rPr>
        <w:t>Section 2: Candidate’s Pledges</w:t>
      </w:r>
    </w:p>
    <w:p w14:paraId="4D06BFF3" w14:textId="77777777" w:rsidR="008939DB" w:rsidRPr="00E84341" w:rsidRDefault="008939DB" w:rsidP="008939DB">
      <w:pPr>
        <w:spacing w:after="0" w:line="480" w:lineRule="auto"/>
        <w:rPr>
          <w:rFonts w:ascii="Century Gothic" w:eastAsia="Times New Roman" w:hAnsi="Century Gothic" w:cs="Calibri"/>
          <w:color w:val="000000"/>
          <w:lang w:eastAsia="en-GB"/>
        </w:rPr>
      </w:pPr>
    </w:p>
    <w:p w14:paraId="16FEAA7E" w14:textId="77777777" w:rsidR="008939DB" w:rsidRPr="00B42BCB" w:rsidRDefault="008939DB" w:rsidP="008939DB">
      <w:pPr>
        <w:spacing w:after="0" w:line="480" w:lineRule="auto"/>
        <w:rPr>
          <w:rFonts w:ascii="Century Gothic" w:eastAsia="Times New Roman" w:hAnsi="Century Gothic" w:cs="Calibri"/>
          <w:color w:val="000000"/>
          <w:lang w:eastAsia="en-GB"/>
        </w:rPr>
      </w:pPr>
      <w:r w:rsidRPr="00B42BCB">
        <w:rPr>
          <w:rFonts w:ascii="Century Gothic" w:eastAsia="Times New Roman" w:hAnsi="Century Gothic" w:cs="Calibri"/>
          <w:color w:val="000000"/>
          <w:lang w:eastAsia="en-GB"/>
        </w:rPr>
        <w:t>I seek to make sure that everyone gets a chance to be heard and for them to be heard clearly. I want to be able to discuss issues that people have, rather than just having them submitted to me and forgotten.</w:t>
      </w:r>
      <w:r w:rsidRPr="00B42BCB">
        <w:rPr>
          <w:rFonts w:ascii="Century Gothic" w:eastAsia="Times New Roman" w:hAnsi="Century Gothic" w:cs="Calibri"/>
          <w:color w:val="000000"/>
          <w:lang w:eastAsia="en-GB"/>
        </w:rPr>
        <w:br/>
      </w:r>
      <w:r w:rsidRPr="00B42BCB">
        <w:rPr>
          <w:rFonts w:ascii="Century Gothic" w:eastAsia="Times New Roman" w:hAnsi="Century Gothic" w:cs="Calibri"/>
          <w:color w:val="000000"/>
          <w:lang w:eastAsia="en-GB"/>
        </w:rPr>
        <w:br/>
        <w:t>I also want to enhance the community's understanding of topics such as gender, sexuality, and neurodivergence, as I feel that they're important topics to have a grasp of in a big, diverse social environment like a place of education.</w:t>
      </w:r>
      <w:r w:rsidRPr="00B42BCB">
        <w:rPr>
          <w:rFonts w:ascii="Century Gothic" w:eastAsia="Times New Roman" w:hAnsi="Century Gothic" w:cs="Calibri"/>
          <w:color w:val="000000"/>
          <w:lang w:eastAsia="en-GB"/>
        </w:rPr>
        <w:br/>
      </w:r>
      <w:r w:rsidRPr="00B42BCB">
        <w:rPr>
          <w:rFonts w:ascii="Century Gothic" w:eastAsia="Times New Roman" w:hAnsi="Century Gothic" w:cs="Calibri"/>
          <w:color w:val="000000"/>
          <w:lang w:eastAsia="en-GB"/>
        </w:rPr>
        <w:br/>
        <w:t>My third focus is on mental health and communication, being able to healthily express things to people or how to respond when things are being expressed to you, as a way to help people navigate social interactions.</w:t>
      </w:r>
    </w:p>
    <w:p w14:paraId="42DF55C0" w14:textId="77777777" w:rsidR="008939DB" w:rsidRDefault="008939DB" w:rsidP="008939DB">
      <w:pPr>
        <w:spacing w:after="0" w:line="480" w:lineRule="auto"/>
        <w:rPr>
          <w:rFonts w:ascii="Century Gothic" w:eastAsia="Times New Roman" w:hAnsi="Century Gothic" w:cs="Calibri"/>
          <w:color w:val="000000"/>
          <w:lang w:eastAsia="en-GB"/>
        </w:rPr>
      </w:pPr>
    </w:p>
    <w:p w14:paraId="75DA084F" w14:textId="77777777" w:rsidR="008939DB" w:rsidRPr="00E84341" w:rsidRDefault="008939DB" w:rsidP="008939DB">
      <w:pPr>
        <w:spacing w:after="0" w:line="480" w:lineRule="auto"/>
        <w:rPr>
          <w:rFonts w:ascii="Century Gothic" w:eastAsia="Times New Roman" w:hAnsi="Century Gothic" w:cs="Calibri"/>
          <w:color w:val="000000"/>
          <w:lang w:eastAsia="en-GB"/>
        </w:rPr>
      </w:pPr>
      <w:r w:rsidRPr="00E84341">
        <w:rPr>
          <w:rFonts w:ascii="Century Gothic" w:eastAsia="Times New Roman" w:hAnsi="Century Gothic" w:cs="Calibri"/>
          <w:color w:val="000000"/>
          <w:lang w:eastAsia="en-GB"/>
        </w:rPr>
        <w:t>Section 3: Candidate’s Slogan</w:t>
      </w:r>
    </w:p>
    <w:p w14:paraId="51A82AC1" w14:textId="00F344FF" w:rsidR="006828AB" w:rsidRPr="006828AB" w:rsidRDefault="008939DB" w:rsidP="008939DB">
      <w:pPr>
        <w:spacing w:after="0" w:line="480" w:lineRule="auto"/>
      </w:pPr>
      <w:r w:rsidRPr="00B42BCB">
        <w:rPr>
          <w:rFonts w:ascii="Century Gothic" w:eastAsia="Times New Roman" w:hAnsi="Century Gothic" w:cs="Calibri"/>
          <w:color w:val="000000"/>
          <w:lang w:eastAsia="en-GB"/>
        </w:rPr>
        <w:t>Let's Talk About It!</w:t>
      </w:r>
    </w:p>
    <w:bookmarkEnd w:id="0"/>
    <w:sectPr w:rsidR="006828AB" w:rsidRPr="00682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7B"/>
    <w:rsid w:val="001A299B"/>
    <w:rsid w:val="0055567B"/>
    <w:rsid w:val="005B233F"/>
    <w:rsid w:val="006828AB"/>
    <w:rsid w:val="0089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C4554"/>
  <w15:chartTrackingRefBased/>
  <w15:docId w15:val="{E7E3BD20-D9F9-44E0-8F56-2977BCFC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Walker</dc:creator>
  <cp:keywords/>
  <dc:description/>
  <cp:lastModifiedBy>Craig Walker</cp:lastModifiedBy>
  <cp:revision>2</cp:revision>
  <dcterms:created xsi:type="dcterms:W3CDTF">2025-04-08T10:07:00Z</dcterms:created>
  <dcterms:modified xsi:type="dcterms:W3CDTF">2025-04-08T10:07:00Z</dcterms:modified>
</cp:coreProperties>
</file>