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A6F1" w14:textId="77777777" w:rsidR="005B233F" w:rsidRPr="00E84341" w:rsidRDefault="005B233F" w:rsidP="005B233F">
      <w:pPr>
        <w:spacing w:line="360" w:lineRule="auto"/>
        <w:rPr>
          <w:rFonts w:ascii="Century Gothic" w:hAnsi="Century Gothic"/>
        </w:rPr>
      </w:pPr>
      <w:bookmarkStart w:id="0" w:name="_Hlk193980262"/>
      <w:bookmarkStart w:id="1" w:name="_Hlk193981118"/>
      <w:r w:rsidRPr="00E84341">
        <w:rPr>
          <w:rFonts w:ascii="Century Gothic" w:hAnsi="Century Gothic"/>
        </w:rPr>
        <w:t>Candidate’s Name:</w:t>
      </w:r>
      <w:r>
        <w:rPr>
          <w:rFonts w:ascii="Century Gothic" w:hAnsi="Century Gothic"/>
        </w:rPr>
        <w:t xml:space="preserve"> Elvira </w:t>
      </w:r>
      <w:proofErr w:type="spellStart"/>
      <w:r>
        <w:rPr>
          <w:rFonts w:ascii="Century Gothic" w:hAnsi="Century Gothic"/>
        </w:rPr>
        <w:t>Surovtseva</w:t>
      </w:r>
      <w:proofErr w:type="spellEnd"/>
    </w:p>
    <w:p w14:paraId="4513246C" w14:textId="77777777" w:rsidR="005B233F" w:rsidRPr="00E84341" w:rsidRDefault="005B233F" w:rsidP="005B233F">
      <w:pPr>
        <w:spacing w:line="360" w:lineRule="auto"/>
        <w:rPr>
          <w:rFonts w:ascii="Century Gothic" w:hAnsi="Century Gothic"/>
        </w:rPr>
      </w:pPr>
      <w:r w:rsidRPr="00E84341">
        <w:rPr>
          <w:rFonts w:ascii="Century Gothic" w:hAnsi="Century Gothic"/>
        </w:rPr>
        <w:t>Role: President of Wellbeing and Equity</w:t>
      </w:r>
    </w:p>
    <w:p w14:paraId="0A6917E8" w14:textId="77777777" w:rsidR="005B233F" w:rsidRPr="00E84341" w:rsidRDefault="005B233F" w:rsidP="005B233F">
      <w:pPr>
        <w:spacing w:line="360" w:lineRule="auto"/>
        <w:rPr>
          <w:rFonts w:ascii="Century Gothic" w:hAnsi="Century Gothic"/>
        </w:rPr>
      </w:pPr>
      <w:r w:rsidRPr="00E84341">
        <w:rPr>
          <w:rFonts w:ascii="Century Gothic" w:hAnsi="Century Gothic"/>
        </w:rPr>
        <w:t>Section 1: About the Candidate</w:t>
      </w:r>
    </w:p>
    <w:p w14:paraId="7CC6E7F5" w14:textId="77777777" w:rsidR="005B233F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E84341">
        <w:rPr>
          <w:rFonts w:ascii="Century Gothic" w:eastAsia="Times New Roman" w:hAnsi="Century Gothic" w:cs="Calibri"/>
          <w:color w:val="000000"/>
          <w:lang w:eastAsia="en-GB"/>
        </w:rPr>
        <w:t>Hey</w:t>
      </w:r>
      <w:r>
        <w:rPr>
          <w:rFonts w:ascii="Century Gothic" w:eastAsia="Times New Roman" w:hAnsi="Century Gothic" w:cs="Calibri"/>
          <w:color w:val="000000"/>
          <w:lang w:eastAsia="en-GB"/>
        </w:rPr>
        <w:t xml:space="preserve">! 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t>My name is Elvira and I am standing to be the President of Wellbeing and Equity.</w:t>
      </w:r>
      <w:r>
        <w:rPr>
          <w:rFonts w:ascii="Century Gothic" w:eastAsia="Times New Roman" w:hAnsi="Century Gothic" w:cs="Calibri"/>
          <w:color w:val="000000"/>
          <w:lang w:eastAsia="en-GB"/>
        </w:rPr>
        <w:t xml:space="preserve"> 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t xml:space="preserve">I am currently a student in the ESOL course. I am not a native speaker but I do my best. </w:t>
      </w:r>
      <w:r w:rsidRPr="00DC48CD">
        <w:rPr>
          <w:rFonts w:ascii="Century Gothic" w:eastAsia="Times New Roman" w:hAnsi="Century Gothic" w:cs="Calibri"/>
          <w:color w:val="000000"/>
          <w:lang w:eastAsia="en-GB"/>
        </w:rPr>
        <w:t>I have a qualification as a preschool teacher and I love it. I like to be positive and fun and share this with others. I know what it takes to have start everything from the beginning again and succeed.</w:t>
      </w:r>
    </w:p>
    <w:p w14:paraId="75BDA98C" w14:textId="77777777" w:rsidR="005B233F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081E5055" w14:textId="77777777" w:rsidR="005B233F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DC48CD">
        <w:rPr>
          <w:rFonts w:ascii="Century Gothic" w:eastAsia="Times New Roman" w:hAnsi="Century Gothic" w:cs="Calibri"/>
          <w:color w:val="000000"/>
          <w:lang w:eastAsia="en-GB"/>
        </w:rPr>
        <w:t>I know how it can feel when you are not like ‘everyone else’.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t xml:space="preserve"> I know how it’s hard when you feel you are alone, BUT I also know how to be happy even when you have nothing, I know how to find a light in the dark, and I know how to become confident. </w:t>
      </w:r>
    </w:p>
    <w:p w14:paraId="0DFC72B9" w14:textId="77777777" w:rsidR="005B233F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28C9CC45" w14:textId="77777777" w:rsidR="005B233F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E84341">
        <w:rPr>
          <w:rFonts w:ascii="Century Gothic" w:eastAsia="Times New Roman" w:hAnsi="Century Gothic" w:cs="Calibri"/>
          <w:color w:val="000000"/>
          <w:lang w:eastAsia="en-GB"/>
        </w:rPr>
        <w:t>This is my way and I would like to share my experience and help everyone who needs it.</w:t>
      </w:r>
    </w:p>
    <w:p w14:paraId="60AE3B38" w14:textId="77777777" w:rsidR="005B233F" w:rsidRPr="00E84341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1722D07A" w14:textId="77777777" w:rsidR="005B233F" w:rsidRPr="00E84341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E84341">
        <w:rPr>
          <w:rFonts w:ascii="Century Gothic" w:eastAsia="Times New Roman" w:hAnsi="Century Gothic" w:cs="Calibri"/>
          <w:color w:val="000000"/>
          <w:lang w:eastAsia="en-GB"/>
        </w:rPr>
        <w:t>Section 2: Candidate’s Pledges</w:t>
      </w:r>
    </w:p>
    <w:p w14:paraId="2DA498D6" w14:textId="77777777" w:rsidR="005B233F" w:rsidRPr="00E84341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1E880C48" w14:textId="77777777" w:rsidR="005B233F" w:rsidRPr="00E84341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E84341">
        <w:rPr>
          <w:rFonts w:ascii="Century Gothic" w:eastAsia="Times New Roman" w:hAnsi="Century Gothic" w:cs="Calibri"/>
          <w:color w:val="000000"/>
          <w:lang w:eastAsia="en-GB"/>
        </w:rPr>
        <w:t xml:space="preserve">As the President of Wellbeing and Equity </w:t>
      </w:r>
    </w:p>
    <w:p w14:paraId="644BE505" w14:textId="77777777" w:rsidR="005B233F" w:rsidRPr="00E84341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E84341">
        <w:rPr>
          <w:rFonts w:ascii="Century Gothic" w:eastAsia="Times New Roman" w:hAnsi="Century Gothic" w:cs="Calibri"/>
          <w:color w:val="000000"/>
          <w:lang w:eastAsia="en-GB"/>
        </w:rPr>
        <w:t>I pledge to give as much as I can to help and support everyone when they need it.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br/>
        <w:t>I pledge to find a solution when you are ‘stuck’.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br/>
        <w:t>And I pledge to build the bridge between all people</w:t>
      </w:r>
      <w:r>
        <w:rPr>
          <w:rFonts w:ascii="Century Gothic" w:eastAsia="Times New Roman" w:hAnsi="Century Gothic" w:cs="Calibri"/>
          <w:color w:val="000000"/>
          <w:lang w:eastAsia="en-GB"/>
        </w:rPr>
        <w:t>,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t xml:space="preserve"> even if you are not like ‘everyone ‘,</w:t>
      </w:r>
      <w:r>
        <w:rPr>
          <w:rFonts w:ascii="Century Gothic" w:eastAsia="Times New Roman" w:hAnsi="Century Gothic" w:cs="Calibri"/>
          <w:color w:val="000000"/>
          <w:lang w:eastAsia="en-GB"/>
        </w:rPr>
        <w:t xml:space="preserve"> 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t>your language is different or your choice is not like ‘everyone</w:t>
      </w:r>
      <w:r>
        <w:rPr>
          <w:rFonts w:ascii="Century Gothic" w:eastAsia="Times New Roman" w:hAnsi="Century Gothic" w:cs="Calibri"/>
          <w:color w:val="000000"/>
          <w:lang w:eastAsia="en-GB"/>
        </w:rPr>
        <w:t xml:space="preserve"> </w:t>
      </w:r>
      <w:proofErr w:type="gramStart"/>
      <w:r>
        <w:rPr>
          <w:rFonts w:ascii="Century Gothic" w:eastAsia="Times New Roman" w:hAnsi="Century Gothic" w:cs="Calibri"/>
          <w:color w:val="000000"/>
          <w:lang w:eastAsia="en-GB"/>
        </w:rPr>
        <w:t>else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t>‘</w:t>
      </w:r>
      <w:proofErr w:type="gramEnd"/>
      <w:r w:rsidRPr="00E84341">
        <w:rPr>
          <w:rFonts w:ascii="Century Gothic" w:eastAsia="Times New Roman" w:hAnsi="Century Gothic" w:cs="Calibri"/>
          <w:color w:val="000000"/>
          <w:lang w:eastAsia="en-GB"/>
        </w:rPr>
        <w:t>.</w:t>
      </w:r>
    </w:p>
    <w:p w14:paraId="4E9DD9DE" w14:textId="77777777" w:rsidR="005B233F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18BBE674" w14:textId="77777777" w:rsidR="005B233F" w:rsidRPr="00E84341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7B84AA95" w14:textId="77777777" w:rsidR="005B233F" w:rsidRPr="00E84341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E84341">
        <w:rPr>
          <w:rFonts w:ascii="Century Gothic" w:eastAsia="Times New Roman" w:hAnsi="Century Gothic" w:cs="Calibri"/>
          <w:color w:val="000000"/>
          <w:lang w:eastAsia="en-GB"/>
        </w:rPr>
        <w:t>Section 3: Candidate’s Slogan</w:t>
      </w:r>
    </w:p>
    <w:p w14:paraId="2B910A0B" w14:textId="77777777" w:rsidR="005B233F" w:rsidRPr="00B42BCB" w:rsidRDefault="005B233F" w:rsidP="005B233F">
      <w:pPr>
        <w:spacing w:after="0" w:line="36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B42BCB">
        <w:rPr>
          <w:rFonts w:ascii="Century Gothic" w:eastAsia="Times New Roman" w:hAnsi="Century Gothic" w:cs="Calibri"/>
          <w:color w:val="000000"/>
          <w:lang w:eastAsia="en-GB"/>
        </w:rPr>
        <w:t>Never give up, we can do it together.</w:t>
      </w:r>
    </w:p>
    <w:bookmarkEnd w:id="1"/>
    <w:p w14:paraId="51A82AC1" w14:textId="6BA05506" w:rsidR="006828AB" w:rsidRPr="006828AB" w:rsidRDefault="006828AB" w:rsidP="005B233F"/>
    <w:bookmarkEnd w:id="0"/>
    <w:sectPr w:rsidR="006828AB" w:rsidRPr="00682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7B"/>
    <w:rsid w:val="001A299B"/>
    <w:rsid w:val="0055567B"/>
    <w:rsid w:val="005B233F"/>
    <w:rsid w:val="0068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4554"/>
  <w15:chartTrackingRefBased/>
  <w15:docId w15:val="{E7E3BD20-D9F9-44E0-8F56-2977BCFC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Walker</dc:creator>
  <cp:keywords/>
  <dc:description/>
  <cp:lastModifiedBy>Craig Walker</cp:lastModifiedBy>
  <cp:revision>2</cp:revision>
  <dcterms:created xsi:type="dcterms:W3CDTF">2025-04-08T10:05:00Z</dcterms:created>
  <dcterms:modified xsi:type="dcterms:W3CDTF">2025-04-08T10:05:00Z</dcterms:modified>
</cp:coreProperties>
</file>